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73E" w:rsidRPr="00F6673E" w:rsidRDefault="00F6673E" w:rsidP="00125A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73E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F6673E" w:rsidRPr="00F6673E" w:rsidRDefault="00F6673E" w:rsidP="00125A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73E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F6673E" w:rsidRPr="00F6673E" w:rsidRDefault="00F6673E" w:rsidP="00125A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73E">
        <w:rPr>
          <w:rFonts w:ascii="Times New Roman" w:hAnsi="Times New Roman" w:cs="Times New Roman"/>
          <w:b/>
          <w:sz w:val="24"/>
          <w:szCs w:val="24"/>
        </w:rPr>
        <w:t>СЕРГЕЕВСКОЕ СЕЛЬСКОЕ ПОСЕЛЕНИЕ</w:t>
      </w:r>
    </w:p>
    <w:p w:rsidR="00F6673E" w:rsidRPr="00F6673E" w:rsidRDefault="00F6673E" w:rsidP="00125A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73E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F6673E" w:rsidRP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673E">
        <w:rPr>
          <w:rFonts w:ascii="Times New Roman" w:hAnsi="Times New Roman" w:cs="Times New Roman"/>
          <w:sz w:val="24"/>
          <w:szCs w:val="24"/>
        </w:rPr>
        <w:t>636941,Томская область, Первомайский район,</w:t>
      </w:r>
    </w:p>
    <w:p w:rsidR="00F6673E" w:rsidRP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6673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6673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6673E">
        <w:rPr>
          <w:rFonts w:ascii="Times New Roman" w:hAnsi="Times New Roman" w:cs="Times New Roman"/>
          <w:sz w:val="24"/>
          <w:szCs w:val="24"/>
        </w:rPr>
        <w:t>ергеево</w:t>
      </w:r>
      <w:proofErr w:type="spellEnd"/>
      <w:r w:rsidRPr="00F6673E">
        <w:rPr>
          <w:rFonts w:ascii="Times New Roman" w:hAnsi="Times New Roman" w:cs="Times New Roman"/>
          <w:sz w:val="24"/>
          <w:szCs w:val="24"/>
        </w:rPr>
        <w:t>, ул.Школьная-3,</w:t>
      </w:r>
    </w:p>
    <w:p w:rsidR="00F6673E" w:rsidRPr="00F6673E" w:rsidRDefault="00F6673E" w:rsidP="00F6673E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F6673E">
        <w:rPr>
          <w:rFonts w:ascii="Times New Roman" w:hAnsi="Times New Roman" w:cs="Times New Roman"/>
          <w:sz w:val="24"/>
          <w:szCs w:val="24"/>
        </w:rPr>
        <w:t>тел.43 2 25 , факс 43 3 20</w:t>
      </w:r>
    </w:p>
    <w:p w:rsidR="00F6673E" w:rsidRP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73E" w:rsidRP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673E">
        <w:rPr>
          <w:rFonts w:ascii="Times New Roman" w:hAnsi="Times New Roman" w:cs="Times New Roman"/>
          <w:sz w:val="24"/>
          <w:szCs w:val="24"/>
        </w:rPr>
        <w:t>2</w:t>
      </w:r>
      <w:r w:rsidR="00AA101E">
        <w:rPr>
          <w:rFonts w:ascii="Times New Roman" w:hAnsi="Times New Roman" w:cs="Times New Roman"/>
          <w:sz w:val="24"/>
          <w:szCs w:val="24"/>
        </w:rPr>
        <w:t>3</w:t>
      </w:r>
      <w:r w:rsidRPr="00F6673E">
        <w:rPr>
          <w:rFonts w:ascii="Times New Roman" w:hAnsi="Times New Roman" w:cs="Times New Roman"/>
          <w:sz w:val="24"/>
          <w:szCs w:val="24"/>
        </w:rPr>
        <w:t>.0</w:t>
      </w:r>
      <w:r w:rsidR="00AA101E">
        <w:rPr>
          <w:rFonts w:ascii="Times New Roman" w:hAnsi="Times New Roman" w:cs="Times New Roman"/>
          <w:sz w:val="24"/>
          <w:szCs w:val="24"/>
        </w:rPr>
        <w:t>5</w:t>
      </w:r>
      <w:r w:rsidRPr="00F6673E">
        <w:rPr>
          <w:rFonts w:ascii="Times New Roman" w:hAnsi="Times New Roman" w:cs="Times New Roman"/>
          <w:sz w:val="24"/>
          <w:szCs w:val="24"/>
        </w:rPr>
        <w:t>.2014 г.                                                                                                                         №</w:t>
      </w:r>
      <w:r w:rsidR="00AA101E">
        <w:rPr>
          <w:rFonts w:ascii="Times New Roman" w:hAnsi="Times New Roman" w:cs="Times New Roman"/>
          <w:sz w:val="24"/>
          <w:szCs w:val="24"/>
        </w:rPr>
        <w:t>3</w:t>
      </w:r>
      <w:r w:rsidR="00125A5C">
        <w:rPr>
          <w:rFonts w:ascii="Times New Roman" w:hAnsi="Times New Roman" w:cs="Times New Roman"/>
          <w:sz w:val="24"/>
          <w:szCs w:val="24"/>
        </w:rPr>
        <w:t>6</w:t>
      </w:r>
      <w:r w:rsidRPr="00F66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73E" w:rsidRP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73E" w:rsidRPr="00F6673E" w:rsidRDefault="00F6673E" w:rsidP="00F6673E">
      <w:pPr>
        <w:tabs>
          <w:tab w:val="left" w:pos="2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673E">
        <w:rPr>
          <w:rFonts w:ascii="Times New Roman" w:hAnsi="Times New Roman" w:cs="Times New Roman"/>
          <w:sz w:val="24"/>
          <w:szCs w:val="24"/>
        </w:rPr>
        <w:tab/>
      </w:r>
    </w:p>
    <w:p w:rsidR="00F6673E" w:rsidRPr="00F6673E" w:rsidRDefault="00F6673E" w:rsidP="00F667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73E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F6673E" w:rsidRP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73E" w:rsidRP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673E">
        <w:rPr>
          <w:rFonts w:ascii="Times New Roman" w:hAnsi="Times New Roman" w:cs="Times New Roman"/>
          <w:sz w:val="24"/>
          <w:szCs w:val="24"/>
        </w:rPr>
        <w:t>О</w:t>
      </w:r>
      <w:r w:rsidR="00125A5C">
        <w:rPr>
          <w:rFonts w:ascii="Times New Roman" w:hAnsi="Times New Roman" w:cs="Times New Roman"/>
          <w:sz w:val="24"/>
          <w:szCs w:val="24"/>
        </w:rPr>
        <w:t>б определении мест для выпаса</w:t>
      </w:r>
    </w:p>
    <w:p w:rsidR="00F6673E" w:rsidRDefault="00125A5C" w:rsidP="00F667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сельскохозяйственных животных</w:t>
      </w:r>
    </w:p>
    <w:p w:rsidR="00125A5C" w:rsidRDefault="00125A5C" w:rsidP="00F6673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(крупного и мелкого рогатого скота,</w:t>
      </w:r>
      <w:proofErr w:type="gramEnd"/>
    </w:p>
    <w:p w:rsidR="00125A5C" w:rsidRPr="00F6673E" w:rsidRDefault="00125A5C" w:rsidP="00F667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лошадей)</w:t>
      </w:r>
    </w:p>
    <w:p w:rsidR="00F6673E" w:rsidRP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73E" w:rsidRP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673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125A5C">
        <w:rPr>
          <w:rFonts w:ascii="Times New Roman" w:hAnsi="Times New Roman" w:cs="Times New Roman"/>
          <w:sz w:val="24"/>
          <w:szCs w:val="24"/>
        </w:rPr>
        <w:t xml:space="preserve">Кодексом Томской области от 26.12.2008г. №295-ОЗ «Об административных правонарушениях» </w:t>
      </w:r>
    </w:p>
    <w:p w:rsidR="00125A5C" w:rsidRPr="00F6673E" w:rsidRDefault="00125A5C" w:rsidP="00F667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73E" w:rsidRDefault="00F6673E" w:rsidP="00AA10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673E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125A5C" w:rsidRDefault="00125A5C" w:rsidP="00125A5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места выпаса сельскохозяйственных животных (крупного и мелкого рогатого скота, лошадей) для населенных пунктов</w:t>
      </w:r>
      <w:r w:rsidR="00D46311" w:rsidRPr="00D463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6311">
        <w:rPr>
          <w:rFonts w:ascii="Times New Roman" w:hAnsi="Times New Roman" w:cs="Times New Roman"/>
          <w:sz w:val="24"/>
          <w:szCs w:val="24"/>
        </w:rPr>
        <w:t>согласно схем</w:t>
      </w:r>
      <w:proofErr w:type="gramEnd"/>
      <w:r w:rsidR="00D46311">
        <w:rPr>
          <w:rFonts w:ascii="Times New Roman" w:hAnsi="Times New Roman" w:cs="Times New Roman"/>
          <w:sz w:val="24"/>
          <w:szCs w:val="24"/>
        </w:rPr>
        <w:t xml:space="preserve"> выпасов (приложения)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5A5C" w:rsidRDefault="00125A5C" w:rsidP="00125A5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ергеево</w:t>
      </w:r>
      <w:proofErr w:type="spellEnd"/>
      <w:r w:rsidR="00304285">
        <w:rPr>
          <w:rFonts w:ascii="Times New Roman" w:hAnsi="Times New Roman" w:cs="Times New Roman"/>
          <w:sz w:val="24"/>
          <w:szCs w:val="24"/>
        </w:rPr>
        <w:t xml:space="preserve">- четвертый сенокосно-пастбищный севооборот на северо-восток от населенного пункта </w:t>
      </w:r>
      <w:proofErr w:type="spellStart"/>
      <w:r w:rsidR="00304285">
        <w:rPr>
          <w:rFonts w:ascii="Times New Roman" w:hAnsi="Times New Roman" w:cs="Times New Roman"/>
          <w:sz w:val="24"/>
          <w:szCs w:val="24"/>
        </w:rPr>
        <w:t>с.Сергеево</w:t>
      </w:r>
      <w:proofErr w:type="spellEnd"/>
      <w:r w:rsidR="00304285">
        <w:rPr>
          <w:rFonts w:ascii="Times New Roman" w:hAnsi="Times New Roman" w:cs="Times New Roman"/>
          <w:sz w:val="24"/>
          <w:szCs w:val="24"/>
        </w:rPr>
        <w:t xml:space="preserve"> в количестве 196 га;</w:t>
      </w:r>
    </w:p>
    <w:p w:rsidR="00125A5C" w:rsidRDefault="00125A5C" w:rsidP="00125A5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proofErr w:type="gramStart"/>
      <w:r>
        <w:rPr>
          <w:rFonts w:ascii="Times New Roman" w:hAnsi="Times New Roman" w:cs="Times New Roman"/>
          <w:sz w:val="24"/>
          <w:szCs w:val="24"/>
        </w:rPr>
        <w:t>.Е</w:t>
      </w:r>
      <w:proofErr w:type="gramEnd"/>
      <w:r>
        <w:rPr>
          <w:rFonts w:ascii="Times New Roman" w:hAnsi="Times New Roman" w:cs="Times New Roman"/>
          <w:sz w:val="24"/>
          <w:szCs w:val="24"/>
        </w:rPr>
        <w:t>жи</w:t>
      </w:r>
      <w:r w:rsidR="00304285">
        <w:rPr>
          <w:rFonts w:ascii="Times New Roman" w:hAnsi="Times New Roman" w:cs="Times New Roman"/>
          <w:sz w:val="24"/>
          <w:szCs w:val="24"/>
        </w:rPr>
        <w:t xml:space="preserve">- урочище </w:t>
      </w:r>
      <w:proofErr w:type="spellStart"/>
      <w:r w:rsidR="00304285">
        <w:rPr>
          <w:rFonts w:ascii="Times New Roman" w:hAnsi="Times New Roman" w:cs="Times New Roman"/>
          <w:sz w:val="24"/>
          <w:szCs w:val="24"/>
        </w:rPr>
        <w:t>Бурбино</w:t>
      </w:r>
      <w:proofErr w:type="spellEnd"/>
      <w:r w:rsidR="00304285">
        <w:rPr>
          <w:rFonts w:ascii="Times New Roman" w:hAnsi="Times New Roman" w:cs="Times New Roman"/>
          <w:sz w:val="24"/>
          <w:szCs w:val="24"/>
        </w:rPr>
        <w:t xml:space="preserve">, </w:t>
      </w:r>
      <w:r w:rsidR="0073091D">
        <w:rPr>
          <w:rFonts w:ascii="Times New Roman" w:hAnsi="Times New Roman" w:cs="Times New Roman"/>
          <w:sz w:val="24"/>
          <w:szCs w:val="24"/>
        </w:rPr>
        <w:t>долговременное культурное пастбище</w:t>
      </w:r>
      <w:r w:rsidR="00304285">
        <w:rPr>
          <w:rFonts w:ascii="Times New Roman" w:hAnsi="Times New Roman" w:cs="Times New Roman"/>
          <w:sz w:val="24"/>
          <w:szCs w:val="24"/>
        </w:rPr>
        <w:t xml:space="preserve"> в северо-западном направлении от населенного пункта с.Ежи в количестве 150 га</w:t>
      </w:r>
      <w:r w:rsidR="005010A6">
        <w:rPr>
          <w:rFonts w:ascii="Times New Roman" w:hAnsi="Times New Roman" w:cs="Times New Roman"/>
          <w:sz w:val="24"/>
          <w:szCs w:val="24"/>
        </w:rPr>
        <w:t>;</w:t>
      </w:r>
    </w:p>
    <w:p w:rsidR="00125A5C" w:rsidRDefault="00125A5C" w:rsidP="00125A5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д..Успенка</w:t>
      </w:r>
      <w:r w:rsidR="005010A6">
        <w:rPr>
          <w:rFonts w:ascii="Times New Roman" w:hAnsi="Times New Roman" w:cs="Times New Roman"/>
          <w:sz w:val="24"/>
          <w:szCs w:val="24"/>
        </w:rPr>
        <w:t xml:space="preserve"> – на север от населенного пункта </w:t>
      </w:r>
      <w:r w:rsidR="00B73FBF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B73FBF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B73FBF">
        <w:rPr>
          <w:rFonts w:ascii="Times New Roman" w:hAnsi="Times New Roman" w:cs="Times New Roman"/>
          <w:sz w:val="24"/>
          <w:szCs w:val="24"/>
        </w:rPr>
        <w:t xml:space="preserve">спенка </w:t>
      </w:r>
      <w:r w:rsidR="005010A6">
        <w:rPr>
          <w:rFonts w:ascii="Times New Roman" w:hAnsi="Times New Roman" w:cs="Times New Roman"/>
          <w:sz w:val="24"/>
          <w:szCs w:val="24"/>
        </w:rPr>
        <w:t>за землями государственного лесного фонда в количестве 100 га;</w:t>
      </w:r>
    </w:p>
    <w:p w:rsidR="00125A5C" w:rsidRDefault="00125A5C" w:rsidP="00125A5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ахалинка</w:t>
      </w:r>
      <w:proofErr w:type="spellEnd"/>
      <w:r w:rsidR="005010A6">
        <w:rPr>
          <w:rFonts w:ascii="Times New Roman" w:hAnsi="Times New Roman" w:cs="Times New Roman"/>
          <w:sz w:val="24"/>
          <w:szCs w:val="24"/>
        </w:rPr>
        <w:t xml:space="preserve"> – второе пастбище на восток от населенного пункта</w:t>
      </w:r>
      <w:r w:rsidR="00B73F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FBF">
        <w:rPr>
          <w:rFonts w:ascii="Times New Roman" w:hAnsi="Times New Roman" w:cs="Times New Roman"/>
          <w:sz w:val="24"/>
          <w:szCs w:val="24"/>
        </w:rPr>
        <w:t>д.Сахалинка</w:t>
      </w:r>
      <w:proofErr w:type="spellEnd"/>
      <w:r w:rsidR="005010A6">
        <w:rPr>
          <w:rFonts w:ascii="Times New Roman" w:hAnsi="Times New Roman" w:cs="Times New Roman"/>
          <w:sz w:val="24"/>
          <w:szCs w:val="24"/>
        </w:rPr>
        <w:t xml:space="preserve"> в количестве 120 га;</w:t>
      </w:r>
    </w:p>
    <w:p w:rsidR="005010A6" w:rsidRDefault="00125A5C" w:rsidP="00125A5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ождественка, п.Узень</w:t>
      </w:r>
      <w:r w:rsidR="005010A6">
        <w:rPr>
          <w:rFonts w:ascii="Times New Roman" w:hAnsi="Times New Roman" w:cs="Times New Roman"/>
          <w:sz w:val="24"/>
          <w:szCs w:val="24"/>
        </w:rPr>
        <w:t xml:space="preserve"> – третье пастбище на северо-восток от населенного пункта д.Рождественка в количестве 105 га;</w:t>
      </w:r>
    </w:p>
    <w:p w:rsidR="005010A6" w:rsidRDefault="00125A5C" w:rsidP="005010A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ознесенка</w:t>
      </w:r>
      <w:r w:rsidR="00B73FBF">
        <w:rPr>
          <w:rFonts w:ascii="Times New Roman" w:hAnsi="Times New Roman" w:cs="Times New Roman"/>
          <w:sz w:val="24"/>
          <w:szCs w:val="24"/>
        </w:rPr>
        <w:t xml:space="preserve"> – долговременное культурное пастбище</w:t>
      </w:r>
      <w:r w:rsidR="005010A6">
        <w:rPr>
          <w:rFonts w:ascii="Times New Roman" w:hAnsi="Times New Roman" w:cs="Times New Roman"/>
          <w:sz w:val="24"/>
          <w:szCs w:val="24"/>
        </w:rPr>
        <w:t xml:space="preserve"> на юг от населенного пункта</w:t>
      </w:r>
      <w:r w:rsidR="00B73FBF">
        <w:rPr>
          <w:rFonts w:ascii="Times New Roman" w:hAnsi="Times New Roman" w:cs="Times New Roman"/>
          <w:sz w:val="24"/>
          <w:szCs w:val="24"/>
        </w:rPr>
        <w:t xml:space="preserve"> д.Вознесенка</w:t>
      </w:r>
      <w:r w:rsidR="005010A6">
        <w:rPr>
          <w:rFonts w:ascii="Times New Roman" w:hAnsi="Times New Roman" w:cs="Times New Roman"/>
          <w:sz w:val="24"/>
          <w:szCs w:val="24"/>
        </w:rPr>
        <w:t xml:space="preserve"> в количестве 157 га;</w:t>
      </w:r>
    </w:p>
    <w:p w:rsidR="005010A6" w:rsidRDefault="005010A6" w:rsidP="005010A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етровск – на север от населенного пункта </w:t>
      </w:r>
      <w:r w:rsidR="00B73FBF">
        <w:rPr>
          <w:rFonts w:ascii="Times New Roman" w:hAnsi="Times New Roman" w:cs="Times New Roman"/>
          <w:sz w:val="24"/>
          <w:szCs w:val="24"/>
        </w:rPr>
        <w:t xml:space="preserve">д.Петровск </w:t>
      </w:r>
      <w:r>
        <w:rPr>
          <w:rFonts w:ascii="Times New Roman" w:hAnsi="Times New Roman" w:cs="Times New Roman"/>
          <w:sz w:val="24"/>
          <w:szCs w:val="24"/>
        </w:rPr>
        <w:t>в количестве 32 га.</w:t>
      </w:r>
    </w:p>
    <w:p w:rsidR="00125A5C" w:rsidRDefault="00125A5C" w:rsidP="00125A5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F6673E" w:rsidRPr="00F6673E" w:rsidRDefault="00F6673E" w:rsidP="00D4631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125A5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6673E" w:rsidRP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673E">
        <w:rPr>
          <w:rFonts w:ascii="Times New Roman" w:hAnsi="Times New Roman" w:cs="Times New Roman"/>
          <w:sz w:val="24"/>
          <w:szCs w:val="24"/>
        </w:rPr>
        <w:t xml:space="preserve">            Глава администрации</w:t>
      </w:r>
    </w:p>
    <w:p w:rsidR="00F6673E" w:rsidRP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673E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F6673E">
        <w:rPr>
          <w:rFonts w:ascii="Times New Roman" w:hAnsi="Times New Roman" w:cs="Times New Roman"/>
          <w:sz w:val="24"/>
          <w:szCs w:val="24"/>
        </w:rPr>
        <w:t>Сергеевского</w:t>
      </w:r>
      <w:proofErr w:type="spellEnd"/>
      <w:r w:rsidRPr="00F6673E">
        <w:rPr>
          <w:rFonts w:ascii="Times New Roman" w:hAnsi="Times New Roman" w:cs="Times New Roman"/>
          <w:sz w:val="24"/>
          <w:szCs w:val="24"/>
        </w:rPr>
        <w:t xml:space="preserve"> сельского </w:t>
      </w:r>
    </w:p>
    <w:p w:rsidR="00F6673E" w:rsidRPr="00F6673E" w:rsidRDefault="00F6673E" w:rsidP="00F667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673E">
        <w:rPr>
          <w:rFonts w:ascii="Times New Roman" w:hAnsi="Times New Roman" w:cs="Times New Roman"/>
          <w:sz w:val="24"/>
          <w:szCs w:val="24"/>
        </w:rPr>
        <w:t xml:space="preserve">            поселения                                                                        О.А.Барсуков</w:t>
      </w:r>
    </w:p>
    <w:sectPr w:rsidR="00F6673E" w:rsidRPr="00F6673E" w:rsidSect="00EF6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B667F"/>
    <w:multiLevelType w:val="hybridMultilevel"/>
    <w:tmpl w:val="0A84A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745A7"/>
    <w:multiLevelType w:val="hybridMultilevel"/>
    <w:tmpl w:val="F26A6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673E"/>
    <w:rsid w:val="00125A5C"/>
    <w:rsid w:val="001E4D71"/>
    <w:rsid w:val="00304285"/>
    <w:rsid w:val="005010A6"/>
    <w:rsid w:val="005475DB"/>
    <w:rsid w:val="0073091D"/>
    <w:rsid w:val="00971AC7"/>
    <w:rsid w:val="00A70179"/>
    <w:rsid w:val="00AA101E"/>
    <w:rsid w:val="00B73FBF"/>
    <w:rsid w:val="00CF0603"/>
    <w:rsid w:val="00D46311"/>
    <w:rsid w:val="00D661A1"/>
    <w:rsid w:val="00DF4B28"/>
    <w:rsid w:val="00E25EBE"/>
    <w:rsid w:val="00EF6D96"/>
    <w:rsid w:val="00F66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0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13</cp:revision>
  <cp:lastPrinted>2014-05-30T04:57:00Z</cp:lastPrinted>
  <dcterms:created xsi:type="dcterms:W3CDTF">2014-04-30T07:49:00Z</dcterms:created>
  <dcterms:modified xsi:type="dcterms:W3CDTF">2014-07-07T07:18:00Z</dcterms:modified>
</cp:coreProperties>
</file>